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93" w:rsidRPr="006F51FF" w:rsidRDefault="00305A93" w:rsidP="00305A93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 w:rsidRPr="006F51FF">
        <w:rPr>
          <w:rFonts w:ascii="仿宋" w:eastAsia="仿宋" w:hAnsi="仿宋" w:hint="eastAsia"/>
          <w:sz w:val="30"/>
          <w:szCs w:val="30"/>
        </w:rPr>
        <w:t>附件：</w:t>
      </w:r>
    </w:p>
    <w:p w:rsidR="00305A93" w:rsidRDefault="00305A93" w:rsidP="00305A93">
      <w:pPr>
        <w:spacing w:line="560" w:lineRule="exact"/>
        <w:jc w:val="center"/>
        <w:rPr>
          <w:rFonts w:ascii="方正小标宋简体" w:eastAsia="方正小标宋简体"/>
          <w:bCs/>
          <w:kern w:val="36"/>
          <w:sz w:val="28"/>
          <w:szCs w:val="28"/>
        </w:rPr>
      </w:pPr>
      <w:r>
        <w:rPr>
          <w:rFonts w:ascii="方正小标宋简体" w:eastAsia="方正小标宋简体" w:hint="eastAsia"/>
          <w:bCs/>
          <w:kern w:val="36"/>
          <w:sz w:val="36"/>
          <w:szCs w:val="36"/>
        </w:rPr>
        <w:t>云南省工程检测协会第五届第一次理事会回执表</w:t>
      </w:r>
    </w:p>
    <w:p w:rsidR="00305A93" w:rsidRPr="009D004C" w:rsidRDefault="00305A93" w:rsidP="00305A93">
      <w:pPr>
        <w:spacing w:line="560" w:lineRule="exact"/>
        <w:jc w:val="center"/>
        <w:rPr>
          <w:rFonts w:ascii="方正小标宋简体" w:eastAsia="方正小标宋简体"/>
          <w:bCs/>
          <w:kern w:val="36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0"/>
        <w:gridCol w:w="1875"/>
        <w:gridCol w:w="1035"/>
        <w:gridCol w:w="2040"/>
        <w:gridCol w:w="1560"/>
        <w:gridCol w:w="1695"/>
      </w:tblGrid>
      <w:tr w:rsidR="00305A93" w:rsidTr="00F378F6">
        <w:trPr>
          <w:trHeight w:val="835"/>
        </w:trPr>
        <w:tc>
          <w:tcPr>
            <w:tcW w:w="1860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8205" w:type="dxa"/>
            <w:gridSpan w:val="5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05A93" w:rsidTr="00F378F6">
        <w:trPr>
          <w:trHeight w:val="880"/>
        </w:trPr>
        <w:tc>
          <w:tcPr>
            <w:tcW w:w="1860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参会人员</w:t>
            </w:r>
          </w:p>
        </w:tc>
        <w:tc>
          <w:tcPr>
            <w:tcW w:w="1875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35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职务</w:t>
            </w:r>
          </w:p>
        </w:tc>
        <w:tc>
          <w:tcPr>
            <w:tcW w:w="2040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695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05A93" w:rsidTr="00F378F6">
        <w:tc>
          <w:tcPr>
            <w:tcW w:w="1860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是否订房</w:t>
            </w:r>
          </w:p>
        </w:tc>
        <w:tc>
          <w:tcPr>
            <w:tcW w:w="2910" w:type="dxa"/>
            <w:gridSpan w:val="2"/>
            <w:vAlign w:val="center"/>
          </w:tcPr>
          <w:p w:rsidR="00305A93" w:rsidRDefault="00305A93" w:rsidP="00F378F6">
            <w:pPr>
              <w:spacing w:line="560" w:lineRule="exact"/>
              <w:ind w:firstLineChars="100" w:firstLine="316"/>
              <w:rPr>
                <w:rFonts w:ascii="仿宋_GB2312"/>
                <w:sz w:val="30"/>
                <w:szCs w:val="30"/>
              </w:rPr>
            </w:pPr>
            <w:r w:rsidRPr="008F4803">
              <w:rPr>
                <w:rFonts w:ascii="仿宋" w:eastAsia="仿宋" w:hAnsi="仿宋" w:hint="eastAsia"/>
                <w:bCs/>
                <w:szCs w:val="32"/>
              </w:rPr>
              <w:t>□</w:t>
            </w:r>
            <w:r>
              <w:rPr>
                <w:rFonts w:ascii="仿宋_GB2312" w:hint="eastAsia"/>
                <w:sz w:val="30"/>
                <w:szCs w:val="30"/>
              </w:rPr>
              <w:t xml:space="preserve">是       </w:t>
            </w:r>
            <w:r w:rsidRPr="008F4803">
              <w:rPr>
                <w:rFonts w:ascii="仿宋" w:eastAsia="仿宋" w:hAnsi="仿宋" w:hint="eastAsia"/>
                <w:bCs/>
                <w:szCs w:val="32"/>
              </w:rPr>
              <w:t>□</w:t>
            </w:r>
            <w:r>
              <w:rPr>
                <w:rFonts w:ascii="仿宋_GB2312" w:hint="eastAsia"/>
                <w:sz w:val="30"/>
                <w:szCs w:val="30"/>
              </w:rPr>
              <w:t>否</w:t>
            </w:r>
          </w:p>
        </w:tc>
        <w:tc>
          <w:tcPr>
            <w:tcW w:w="2040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房间</w:t>
            </w:r>
          </w:p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（填写数量）</w:t>
            </w:r>
          </w:p>
        </w:tc>
        <w:tc>
          <w:tcPr>
            <w:tcW w:w="3255" w:type="dxa"/>
            <w:gridSpan w:val="2"/>
            <w:vAlign w:val="center"/>
          </w:tcPr>
          <w:p w:rsidR="00305A93" w:rsidRDefault="00305A93" w:rsidP="00F378F6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    ）标间</w:t>
            </w:r>
          </w:p>
          <w:p w:rsidR="00305A93" w:rsidRDefault="00305A93" w:rsidP="00F378F6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    ）单间</w:t>
            </w:r>
          </w:p>
        </w:tc>
      </w:tr>
      <w:tr w:rsidR="00305A93" w:rsidTr="00F378F6">
        <w:tc>
          <w:tcPr>
            <w:tcW w:w="1860" w:type="dxa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备注</w:t>
            </w:r>
          </w:p>
        </w:tc>
        <w:tc>
          <w:tcPr>
            <w:tcW w:w="8205" w:type="dxa"/>
            <w:gridSpan w:val="5"/>
            <w:vAlign w:val="center"/>
          </w:tcPr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305A93" w:rsidRDefault="00305A93" w:rsidP="00F378F6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305A93" w:rsidRPr="00E71AAC" w:rsidRDefault="00305A93" w:rsidP="00305A93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 w:rsidRPr="00E71AAC">
        <w:rPr>
          <w:rFonts w:ascii="仿宋" w:eastAsia="仿宋" w:hAnsi="仿宋" w:hint="eastAsia"/>
          <w:szCs w:val="32"/>
        </w:rPr>
        <w:t>请参会单位于3月15日前填写回执表，通过电子邮件回传至云南省工程检测协会，邮箱：</w:t>
      </w:r>
      <w:hyperlink r:id="rId4" w:history="1">
        <w:r w:rsidRPr="00E71AAC">
          <w:rPr>
            <w:rStyle w:val="a6"/>
            <w:rFonts w:ascii="仿宋" w:eastAsia="仿宋" w:hAnsi="仿宋" w:hint="eastAsia"/>
            <w:szCs w:val="32"/>
          </w:rPr>
          <w:t>ynjcxh@126.com</w:t>
        </w:r>
      </w:hyperlink>
      <w:r w:rsidRPr="00E71AAC">
        <w:rPr>
          <w:rFonts w:ascii="仿宋" w:eastAsia="仿宋" w:hAnsi="仿宋" w:hint="eastAsia"/>
          <w:szCs w:val="32"/>
        </w:rPr>
        <w:t>，联系人：</w:t>
      </w:r>
      <w:r w:rsidRPr="00E71AAC">
        <w:rPr>
          <w:rFonts w:ascii="仿宋" w:eastAsia="仿宋" w:hAnsi="仿宋" w:cs="仿宋" w:hint="eastAsia"/>
          <w:szCs w:val="32"/>
        </w:rPr>
        <w:t>马子淇，赵钊，联系电话：0871-64155010，</w:t>
      </w:r>
      <w:r w:rsidRPr="00E71AAC">
        <w:rPr>
          <w:rFonts w:ascii="仿宋" w:eastAsia="仿宋" w:hAnsi="仿宋" w:hint="eastAsia"/>
          <w:szCs w:val="32"/>
        </w:rPr>
        <w:t>18908898054，</w:t>
      </w:r>
      <w:r w:rsidRPr="00E71AAC">
        <w:rPr>
          <w:rFonts w:ascii="仿宋" w:eastAsia="仿宋" w:hAnsi="仿宋" w:cs="仿宋" w:hint="eastAsia"/>
          <w:szCs w:val="32"/>
        </w:rPr>
        <w:t>18908890510。</w:t>
      </w:r>
    </w:p>
    <w:p w:rsidR="00305A93" w:rsidRDefault="00305A93" w:rsidP="00305A93">
      <w:pPr>
        <w:ind w:rightChars="100" w:right="316"/>
        <w:rPr>
          <w:rFonts w:ascii="仿宋" w:eastAsia="仿宋" w:hAnsi="仿宋"/>
          <w:sz w:val="28"/>
          <w:szCs w:val="28"/>
        </w:rPr>
      </w:pPr>
    </w:p>
    <w:p w:rsidR="00305A93" w:rsidRDefault="00305A93" w:rsidP="00305A93">
      <w:pPr>
        <w:spacing w:line="560" w:lineRule="exact"/>
        <w:rPr>
          <w:rFonts w:ascii="方正小标宋简体" w:eastAsia="方正小标宋简体" w:hAnsi="黑体"/>
          <w:sz w:val="36"/>
          <w:szCs w:val="36"/>
        </w:rPr>
      </w:pPr>
    </w:p>
    <w:p w:rsidR="00A51196" w:rsidRDefault="00A51196"/>
    <w:sectPr w:rsidR="00A51196" w:rsidSect="00714C7C">
      <w:headerReference w:type="default" r:id="rId5"/>
      <w:footerReference w:type="even" r:id="rId6"/>
      <w:footerReference w:type="default" r:id="rId7"/>
      <w:pgSz w:w="11906" w:h="16838"/>
      <w:pgMar w:top="1135" w:right="1474" w:bottom="2020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9C" w:rsidRDefault="00305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eastAsia="宋体"/>
      </w:rPr>
      <w:t>1</w:t>
    </w:r>
    <w:r>
      <w:rPr>
        <w:rStyle w:val="a5"/>
      </w:rPr>
      <w:fldChar w:fldCharType="end"/>
    </w:r>
  </w:p>
  <w:p w:rsidR="001A229C" w:rsidRDefault="00305A9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9C" w:rsidRDefault="00305A93">
    <w:pPr>
      <w:pStyle w:val="a3"/>
      <w:framePr w:wrap="around" w:vAnchor="text" w:hAnchor="margin" w:xAlign="outside" w:y="1"/>
      <w:ind w:leftChars="100" w:left="320" w:rightChars="100" w:right="320"/>
      <w:rPr>
        <w:rStyle w:val="a5"/>
        <w:rFonts w:ascii="宋体"/>
        <w:b/>
        <w:bCs/>
        <w:sz w:val="28"/>
      </w:rPr>
    </w:pPr>
    <w:r>
      <w:rPr>
        <w:rStyle w:val="a5"/>
        <w:rFonts w:eastAsia="宋体" w:hint="eastAsia"/>
        <w:sz w:val="28"/>
      </w:rPr>
      <w:t>—</w:t>
    </w:r>
    <w:r>
      <w:rPr>
        <w:rStyle w:val="a5"/>
        <w:rFonts w:eastAsia="宋体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eastAsia="宋体"/>
        <w:sz w:val="28"/>
      </w:rPr>
      <w:t xml:space="preserve"> </w:t>
    </w:r>
    <w:r>
      <w:rPr>
        <w:rStyle w:val="a5"/>
        <w:rFonts w:eastAsia="宋体" w:hint="eastAsia"/>
        <w:sz w:val="28"/>
      </w:rPr>
      <w:t>—</w:t>
    </w:r>
  </w:p>
  <w:p w:rsidR="001A229C" w:rsidRDefault="00305A93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9C" w:rsidRDefault="00305A9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A93"/>
    <w:rsid w:val="00305A93"/>
    <w:rsid w:val="00A5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9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5A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05A93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30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305A93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305A93"/>
  </w:style>
  <w:style w:type="character" w:styleId="a6">
    <w:name w:val="Hyperlink"/>
    <w:basedOn w:val="a0"/>
    <w:rsid w:val="00305A93"/>
    <w:rPr>
      <w:color w:val="07519B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ynjcxh@126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2019-03-01T08:57:00Z</dcterms:created>
  <dcterms:modified xsi:type="dcterms:W3CDTF">2019-03-01T08:57:00Z</dcterms:modified>
</cp:coreProperties>
</file>