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80" w:leftChars="-200" w:hanging="560" w:hangingChars="175"/>
        <w:jc w:val="center"/>
        <w:rPr>
          <w:rFonts w:hint="eastAsia" w:ascii="方正小标宋简体" w:hAnsi="方正小标宋简体" w:eastAsia="方正小标宋简体" w:cs="方正小标宋简体"/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t>2020年昆明地区建设工程钢结构无损检测职业技能竞赛</w:t>
      </w:r>
      <w:bookmarkStart w:id="0" w:name="_GoBack"/>
      <w:bookmarkEnd w:id="0"/>
    </w:p>
    <w:p>
      <w:pPr>
        <w:spacing w:line="560" w:lineRule="exact"/>
        <w:ind w:left="-80" w:leftChars="-200" w:hanging="560" w:hangingChars="175"/>
        <w:jc w:val="center"/>
        <w:rPr>
          <w:rFonts w:hint="eastAsia" w:ascii="方正小标宋简体" w:hAnsi="方正小标宋简体" w:eastAsia="方正小标宋简体" w:cs="方正小标宋简体"/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instrText xml:space="preserve"> HYPERLINK "http://ldt.hunan.gov.cn/pxjd/jnjs/h205136-2.doc" </w:instrText>
      </w: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t>选手报名表</w:t>
      </w: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900"/>
        <w:gridCol w:w="458"/>
        <w:gridCol w:w="262"/>
        <w:gridCol w:w="928"/>
        <w:gridCol w:w="332"/>
        <w:gridCol w:w="1171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文化程度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照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出生年月日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政治面貌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通讯地址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邮政编码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联系电话</w:t>
            </w:r>
          </w:p>
        </w:tc>
        <w:tc>
          <w:tcPr>
            <w:tcW w:w="5491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身份证号</w:t>
            </w:r>
          </w:p>
        </w:tc>
        <w:tc>
          <w:tcPr>
            <w:tcW w:w="5491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工作单位</w:t>
            </w:r>
          </w:p>
        </w:tc>
        <w:tc>
          <w:tcPr>
            <w:tcW w:w="398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参加工作时间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exac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参赛单位意见</w:t>
            </w:r>
          </w:p>
        </w:tc>
        <w:tc>
          <w:tcPr>
            <w:tcW w:w="7505" w:type="dxa"/>
            <w:gridSpan w:val="8"/>
            <w:noWrap w:val="0"/>
            <w:vAlign w:val="center"/>
          </w:tcPr>
          <w:p>
            <w:pPr>
              <w:spacing w:line="560" w:lineRule="exact"/>
              <w:ind w:right="48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 xml:space="preserve">                                        </w:t>
            </w:r>
          </w:p>
          <w:p>
            <w:pPr>
              <w:spacing w:line="560" w:lineRule="exact"/>
              <w:ind w:right="48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 xml:space="preserve">                                          （盖章）</w:t>
            </w:r>
          </w:p>
          <w:p>
            <w:pPr>
              <w:spacing w:line="560" w:lineRule="exact"/>
              <w:ind w:right="48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 xml:space="preserve">       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竞赛组委会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审核意见</w:t>
            </w:r>
          </w:p>
        </w:tc>
        <w:tc>
          <w:tcPr>
            <w:tcW w:w="7505" w:type="dxa"/>
            <w:gridSpan w:val="8"/>
            <w:noWrap w:val="0"/>
            <w:vAlign w:val="center"/>
          </w:tcPr>
          <w:p>
            <w:pPr>
              <w:spacing w:line="560" w:lineRule="exact"/>
              <w:ind w:right="48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 xml:space="preserve">                                          </w:t>
            </w:r>
          </w:p>
          <w:p>
            <w:pPr>
              <w:spacing w:line="560" w:lineRule="exact"/>
              <w:ind w:right="48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 xml:space="preserve">                                            （盖章）</w:t>
            </w:r>
          </w:p>
          <w:p>
            <w:pPr>
              <w:spacing w:line="560" w:lineRule="exact"/>
              <w:ind w:right="480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 xml:space="preserve">             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exact"/>
          <w:jc w:val="center"/>
        </w:trPr>
        <w:tc>
          <w:tcPr>
            <w:tcW w:w="4706" w:type="dxa"/>
            <w:gridSpan w:val="4"/>
            <w:noWrap w:val="0"/>
            <w:vAlign w:val="center"/>
          </w:tcPr>
          <w:p>
            <w:pPr>
              <w:spacing w:line="560" w:lineRule="exact"/>
              <w:ind w:firstLine="360" w:firstLineChars="1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个人身份证复印件粘贴处</w:t>
            </w:r>
          </w:p>
          <w:p>
            <w:pPr>
              <w:spacing w:line="560" w:lineRule="exact"/>
              <w:ind w:right="48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（正面）</w:t>
            </w:r>
          </w:p>
        </w:tc>
        <w:tc>
          <w:tcPr>
            <w:tcW w:w="4707" w:type="dxa"/>
            <w:gridSpan w:val="5"/>
            <w:noWrap w:val="0"/>
            <w:vAlign w:val="center"/>
          </w:tcPr>
          <w:p>
            <w:pPr>
              <w:spacing w:line="560" w:lineRule="exact"/>
              <w:ind w:firstLine="360" w:firstLineChars="1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个人身份证复印件粘贴处</w:t>
            </w:r>
          </w:p>
          <w:p>
            <w:pPr>
              <w:spacing w:line="560" w:lineRule="exact"/>
              <w:ind w:right="48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18"/>
              </w:rPr>
              <w:t>（反面）</w:t>
            </w:r>
          </w:p>
        </w:tc>
      </w:tr>
    </w:tbl>
    <w:p>
      <w:pPr>
        <w:spacing w:line="560" w:lineRule="exact"/>
        <w:ind w:right="381" w:rightChars="119"/>
        <w:jc w:val="lef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24"/>
        </w:rPr>
        <w:t>注：请提交身份证、职业培训合格证书复印件各一份（</w:t>
      </w:r>
      <w:r>
        <w:rPr>
          <w:rFonts w:ascii="楷体_GB2312" w:hAnsi="楷体_GB2312" w:eastAsia="楷体_GB2312" w:cs="楷体_GB2312"/>
          <w:sz w:val="24"/>
        </w:rPr>
        <w:t>A4</w:t>
      </w:r>
      <w:r>
        <w:rPr>
          <w:rFonts w:hint="eastAsia" w:ascii="楷体_GB2312" w:hAnsi="楷体_GB2312" w:eastAsia="楷体_GB2312" w:cs="楷体_GB2312"/>
          <w:sz w:val="24"/>
        </w:rPr>
        <w:t>纸复印）</w:t>
      </w:r>
    </w:p>
    <w:p>
      <w:pPr>
        <w:snapToGrid w:val="0"/>
        <w:spacing w:line="2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2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2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2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2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7D83"/>
    <w:rsid w:val="166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2020-09-08T07:44:00Z</dcterms:created>
  <dc:creator>Martin</dc:creator>
  <cp:lastModifiedBy>Martin</cp:lastModifiedBy>
  <dcterms:modified xsi:type="dcterms:W3CDTF">2020-09-08T07:49:46Z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