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第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黑体" w:eastAsia="方正小标宋简体"/>
          <w:sz w:val="36"/>
          <w:szCs w:val="36"/>
        </w:rPr>
        <w:t>届“检协杯”羽毛球比赛报名表</w:t>
      </w:r>
      <w:bookmarkEnd w:id="0"/>
    </w:p>
    <w:tbl>
      <w:tblPr>
        <w:tblStyle w:val="2"/>
        <w:tblW w:w="15861" w:type="dxa"/>
        <w:tblInd w:w="-9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40"/>
        <w:gridCol w:w="1870"/>
        <w:gridCol w:w="2295"/>
        <w:gridCol w:w="670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队名</w:t>
            </w:r>
          </w:p>
        </w:tc>
        <w:tc>
          <w:tcPr>
            <w:tcW w:w="5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  <w:tc>
          <w:tcPr>
            <w:tcW w:w="8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 xml:space="preserve">独立组队            </w:t>
            </w: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联合组队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队长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8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单位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男双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混双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6F0C2ECC"/>
    <w:rsid w:val="6F0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1</TotalTime>
  <ScaleCrop>false</ScaleCrop>
  <LinksUpToDate>false</LinksUpToDate>
  <CharactersWithSpaces>67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2022-08-03T08:45:00Z</dcterms:created>
  <dc:creator>※</dc:creator>
  <cp:lastModifiedBy>※</cp:lastModifiedBy>
  <dcterms:modified xsi:type="dcterms:W3CDTF">2022-08-03T08:47:10Z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769586E390394118BD93A96D15A06590</vt:lpwstr>
  </property>
</Properties>
</file>